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21</w:t>
      </w:r>
      <w:r>
        <w:rPr>
          <w:rFonts w:hint="eastAsia" w:ascii="宋体" w:hAnsi="宋体" w:eastAsia="宋体" w:cs="宋体"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度西昌市科技计划</w:t>
      </w:r>
      <w:r>
        <w:rPr>
          <w:rFonts w:hint="eastAsia" w:ascii="宋体" w:hAnsi="宋体" w:eastAsia="宋体" w:cs="宋体"/>
          <w:kern w:val="0"/>
          <w:sz w:val="24"/>
          <w:szCs w:val="24"/>
        </w:rPr>
        <w:t>目申报的通知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西昌市教育体育和科学技术局</w:t>
      </w:r>
      <w:r>
        <w:rPr>
          <w:rFonts w:hint="eastAsia" w:ascii="宋体" w:hAnsi="宋体" w:eastAsia="宋体" w:cs="宋体"/>
          <w:kern w:val="0"/>
          <w:sz w:val="24"/>
          <w:szCs w:val="24"/>
        </w:rPr>
        <w:t>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07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西昌市教育体育和科学技术局关于申报2021年度西昌市科技计划项目的通知</w:t>
      </w:r>
      <w:r>
        <w:rPr>
          <w:rFonts w:hint="eastAsia" w:ascii="宋体" w:hAnsi="宋体" w:eastAsia="宋体" w:cs="宋体"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（西教体科〔2021〕127号）</w:t>
      </w:r>
      <w:r>
        <w:rPr>
          <w:rFonts w:hint="eastAsia" w:ascii="宋体" w:hAnsi="宋体" w:eastAsia="宋体" w:cs="宋体"/>
          <w:kern w:val="0"/>
          <w:sz w:val="24"/>
          <w:szCs w:val="24"/>
        </w:rPr>
        <w:t>精神（详见附件），现将项目申报有关事宜通知如下：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>
      <w:pPr>
        <w:pStyle w:val="4"/>
        <w:keepNext w:val="0"/>
        <w:keepLines w:val="0"/>
        <w:widowControl/>
        <w:suppressLineNumbers w:val="0"/>
        <w:wordWrap w:val="0"/>
        <w:spacing w:before="0" w:beforeAutospacing="0" w:after="0" w:afterAutospacing="0" w:line="360" w:lineRule="auto"/>
        <w:ind w:left="0" w:right="0" w:firstLine="480"/>
        <w:jc w:val="left"/>
        <w:rPr>
          <w:rFonts w:hint="eastAsia" w:asciiTheme="minorEastAsia" w:hAnsiTheme="minorEastAsia" w:eastAsiaTheme="minorEastAsia" w:cstheme="minorEastAsia"/>
          <w:sz w:val="24"/>
          <w:szCs w:val="24"/>
          <w:shd w:val="clear" w:fill="FFFFFF"/>
        </w:rPr>
      </w:pPr>
      <w:r>
        <w:rPr>
          <w:rStyle w:val="7"/>
          <w:rFonts w:hint="eastAsia" w:asciiTheme="minorEastAsia" w:hAnsiTheme="minorEastAsia" w:eastAsiaTheme="minorEastAsia" w:cstheme="minorEastAsia"/>
          <w:sz w:val="24"/>
          <w:szCs w:val="24"/>
          <w:shd w:val="clear" w:fill="FFFFFF"/>
        </w:rPr>
        <w:t>20</w:t>
      </w:r>
      <w:r>
        <w:rPr>
          <w:rStyle w:val="7"/>
          <w:rFonts w:hint="eastAsia" w:asciiTheme="minorEastAsia" w:hAnsiTheme="minorEastAsia" w:eastAsiaTheme="minorEastAsia" w:cstheme="minorEastAsia"/>
          <w:sz w:val="24"/>
          <w:szCs w:val="24"/>
          <w:shd w:val="clear" w:fill="FFFFFF"/>
          <w:lang w:val="en-US" w:eastAsia="zh-CN"/>
        </w:rPr>
        <w:t>21</w:t>
      </w:r>
      <w:r>
        <w:rPr>
          <w:rStyle w:val="7"/>
          <w:rFonts w:hint="eastAsia" w:asciiTheme="minorEastAsia" w:hAnsiTheme="minorEastAsia" w:eastAsiaTheme="minorEastAsia" w:cstheme="minorEastAsia"/>
          <w:sz w:val="24"/>
          <w:szCs w:val="24"/>
          <w:shd w:val="clear" w:fill="FFFFFF"/>
        </w:rPr>
        <w:t>年</w:t>
      </w:r>
      <w:r>
        <w:rPr>
          <w:rStyle w:val="7"/>
          <w:rFonts w:hint="eastAsia" w:asciiTheme="minorEastAsia" w:hAnsiTheme="minorEastAsia" w:eastAsiaTheme="minorEastAsia" w:cstheme="minorEastAsia"/>
          <w:sz w:val="24"/>
          <w:szCs w:val="24"/>
          <w:shd w:val="clear" w:fill="FFFFFF"/>
          <w:lang w:val="en-US" w:eastAsia="zh-CN"/>
        </w:rPr>
        <w:t>9</w:t>
      </w:r>
      <w:r>
        <w:rPr>
          <w:rStyle w:val="7"/>
          <w:rFonts w:hint="eastAsia" w:asciiTheme="minorEastAsia" w:hAnsiTheme="minorEastAsia" w:eastAsiaTheme="minorEastAsia" w:cstheme="minorEastAsia"/>
          <w:sz w:val="24"/>
          <w:szCs w:val="24"/>
          <w:shd w:val="clear" w:fill="FFFFFF"/>
        </w:rPr>
        <w:t>月</w:t>
      </w:r>
      <w:r>
        <w:rPr>
          <w:rStyle w:val="7"/>
          <w:rFonts w:hint="eastAsia" w:asciiTheme="minorEastAsia" w:hAnsiTheme="minorEastAsia" w:eastAsiaTheme="minorEastAsia" w:cstheme="minorEastAsia"/>
          <w:sz w:val="24"/>
          <w:szCs w:val="24"/>
          <w:shd w:val="clear" w:fill="FFFFFF"/>
          <w:lang w:val="en-US" w:eastAsia="zh-CN"/>
        </w:rPr>
        <w:t>11</w:t>
      </w:r>
      <w:r>
        <w:rPr>
          <w:rStyle w:val="7"/>
          <w:rFonts w:hint="eastAsia" w:asciiTheme="minorEastAsia" w:hAnsiTheme="minorEastAsia" w:eastAsiaTheme="minorEastAsia" w:cstheme="minorEastAsia"/>
          <w:sz w:val="24"/>
          <w:szCs w:val="24"/>
          <w:shd w:val="clear" w:fill="FFFFFF"/>
        </w:rPr>
        <w:t>日11：00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9月11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申报书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kern w:val="0"/>
          <w:sz w:val="24"/>
          <w:szCs w:val="24"/>
        </w:rPr>
        <w:t>交至各单位科研秘书，科研秘书审核合格后将审查合格的纸质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报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（确保电子文本与纸质文件一致和完整）报送科技处项目管理科，并请申报人将项目电子版发至科技处项目管理科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张文锋</w:t>
      </w:r>
      <w:r>
        <w:rPr>
          <w:rFonts w:hint="eastAsia" w:ascii="宋体" w:hAnsi="宋体" w:eastAsia="宋体" w:cs="宋体"/>
          <w:kern w:val="0"/>
          <w:sz w:val="24"/>
          <w:szCs w:val="24"/>
        </w:rPr>
        <w:t>OA。</w:t>
      </w:r>
    </w:p>
    <w:p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>
      <w:pPr>
        <w:widowControl/>
        <w:numPr>
          <w:ilvl w:val="0"/>
          <w:numId w:val="0"/>
        </w:numPr>
        <w:spacing w:line="360" w:lineRule="auto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我校限项3项申报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，如申报数量超过3项，科技组将组织专家评审后上报。</w:t>
      </w:r>
    </w:p>
    <w:p>
      <w:pPr>
        <w:widowControl/>
        <w:numPr>
          <w:ilvl w:val="0"/>
          <w:numId w:val="0"/>
        </w:numPr>
        <w:spacing w:line="360" w:lineRule="auto"/>
        <w:ind w:firstLine="480"/>
        <w:jc w:val="left"/>
        <w:rPr>
          <w:rFonts w:hint="default" w:ascii="宋体" w:hAnsi="宋体" w:eastAsia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A4纸双面印制、左侧装订。</w:t>
      </w:r>
    </w:p>
    <w:p>
      <w:pPr>
        <w:widowControl/>
        <w:numPr>
          <w:ilvl w:val="0"/>
          <w:numId w:val="0"/>
        </w:numPr>
        <w:spacing w:line="360" w:lineRule="auto"/>
        <w:ind w:firstLine="480"/>
        <w:jc w:val="left"/>
        <w:rPr>
          <w:rFonts w:hint="default" w:ascii="宋体" w:hAnsi="宋体" w:eastAsia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项目参与人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参与</w:t>
      </w:r>
      <w:r>
        <w:rPr>
          <w:rFonts w:hint="default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项目不超过两项，主要研究人员要具有相应的专业技术职称，需提供职称复印件和身份证复印件，并经本人签名确认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.</w:t>
      </w:r>
      <w:bookmarkStart w:id="0" w:name="_GoBack"/>
      <w:bookmarkEnd w:id="0"/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>
      <w:pPr>
        <w:widowControl/>
        <w:spacing w:line="360" w:lineRule="auto"/>
        <w:ind w:firstLine="480" w:firstLineChars="20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4、未尽事宜，详见申报通知及申报指南。如有疑问，请联系科技处项目科张文锋18108216877.</w:t>
      </w:r>
    </w:p>
    <w:p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2021.08.01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F3F56"/>
    <w:rsid w:val="00FF6BB9"/>
    <w:rsid w:val="01376044"/>
    <w:rsid w:val="227B73E4"/>
    <w:rsid w:val="265E24F1"/>
    <w:rsid w:val="2F9C1C3D"/>
    <w:rsid w:val="33927B86"/>
    <w:rsid w:val="45776045"/>
    <w:rsid w:val="523C6BA5"/>
    <w:rsid w:val="555D2F04"/>
    <w:rsid w:val="671C6B5A"/>
    <w:rsid w:val="690565AA"/>
    <w:rsid w:val="79E7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rFonts w:ascii="微软雅黑" w:hAnsi="微软雅黑" w:eastAsia="微软雅黑" w:cs="微软雅黑"/>
      <w:kern w:val="0"/>
      <w:sz w:val="18"/>
      <w:szCs w:val="18"/>
      <w:lang w:val="en-US" w:eastAsia="zh-CN" w:bidi="ar"/>
    </w:rPr>
  </w:style>
  <w:style w:type="character" w:styleId="7">
    <w:name w:val="Strong"/>
    <w:basedOn w:val="6"/>
    <w:qFormat/>
    <w:uiPriority w:val="22"/>
    <w:rPr>
      <w:b/>
    </w:rPr>
  </w:style>
  <w:style w:type="character" w:styleId="8">
    <w:name w:val="FollowedHyperlink"/>
    <w:basedOn w:val="6"/>
    <w:semiHidden/>
    <w:unhideWhenUsed/>
    <w:qFormat/>
    <w:uiPriority w:val="99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</w:rPr>
  </w:style>
  <w:style w:type="character" w:customStyle="1" w:styleId="10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2"/>
    <w:qFormat/>
    <w:uiPriority w:val="99"/>
    <w:rPr>
      <w:sz w:val="18"/>
      <w:szCs w:val="18"/>
    </w:rPr>
  </w:style>
  <w:style w:type="character" w:customStyle="1" w:styleId="12">
    <w:name w:val="tmpztreemove_arrow"/>
    <w:basedOn w:val="6"/>
    <w:qFormat/>
    <w:uiPriority w:val="0"/>
  </w:style>
  <w:style w:type="character" w:customStyle="1" w:styleId="13">
    <w:name w:val="hilite"/>
    <w:basedOn w:val="6"/>
    <w:qFormat/>
    <w:uiPriority w:val="0"/>
    <w:rPr>
      <w:color w:val="FFFFFF"/>
      <w:shd w:val="clear" w:fill="666677"/>
    </w:rPr>
  </w:style>
  <w:style w:type="character" w:customStyle="1" w:styleId="14">
    <w:name w:val="active"/>
    <w:basedOn w:val="6"/>
    <w:qFormat/>
    <w:uiPriority w:val="0"/>
    <w:rPr>
      <w:color w:val="00FF00"/>
      <w:shd w:val="clear" w:fill="111111"/>
    </w:rPr>
  </w:style>
  <w:style w:type="character" w:customStyle="1" w:styleId="15">
    <w:name w:val="button"/>
    <w:basedOn w:val="6"/>
    <w:qFormat/>
    <w:uiPriority w:val="0"/>
  </w:style>
  <w:style w:type="character" w:customStyle="1" w:styleId="16">
    <w:name w:val="drapbtn"/>
    <w:basedOn w:val="6"/>
    <w:qFormat/>
    <w:uiPriority w:val="0"/>
  </w:style>
  <w:style w:type="character" w:customStyle="1" w:styleId="17">
    <w:name w:val="cdropright"/>
    <w:basedOn w:val="6"/>
    <w:qFormat/>
    <w:uiPriority w:val="0"/>
  </w:style>
  <w:style w:type="character" w:customStyle="1" w:styleId="18">
    <w:name w:val="cdropleft"/>
    <w:basedOn w:val="6"/>
    <w:qFormat/>
    <w:uiPriority w:val="0"/>
  </w:style>
  <w:style w:type="character" w:customStyle="1" w:styleId="19">
    <w:name w:val="common_over_page_btn2"/>
    <w:basedOn w:val="6"/>
    <w:qFormat/>
    <w:uiPriority w:val="0"/>
  </w:style>
  <w:style w:type="character" w:customStyle="1" w:styleId="20">
    <w:name w:val="common_over_page_btn3"/>
    <w:basedOn w:val="6"/>
    <w:qFormat/>
    <w:uiPriority w:val="0"/>
    <w:rPr>
      <w:bdr w:val="single" w:color="D2D2D2" w:sz="6" w:space="0"/>
      <w:shd w:val="clear" w:fill="EDEDED"/>
    </w:rPr>
  </w:style>
  <w:style w:type="character" w:customStyle="1" w:styleId="21">
    <w:name w:val="cy"/>
    <w:basedOn w:val="6"/>
    <w:qFormat/>
    <w:uiPriority w:val="0"/>
  </w:style>
  <w:style w:type="character" w:customStyle="1" w:styleId="22">
    <w:name w:val="pagechatarealistclose_box"/>
    <w:basedOn w:val="6"/>
    <w:qFormat/>
    <w:uiPriority w:val="0"/>
  </w:style>
  <w:style w:type="character" w:customStyle="1" w:styleId="23">
    <w:name w:val="pagechatarealistclose_box1"/>
    <w:basedOn w:val="6"/>
    <w:qFormat/>
    <w:uiPriority w:val="0"/>
  </w:style>
  <w:style w:type="character" w:customStyle="1" w:styleId="24">
    <w:name w:val="ico1654"/>
    <w:basedOn w:val="6"/>
    <w:qFormat/>
    <w:uiPriority w:val="0"/>
  </w:style>
  <w:style w:type="character" w:customStyle="1" w:styleId="25">
    <w:name w:val="ico1655"/>
    <w:basedOn w:val="6"/>
    <w:qFormat/>
    <w:uiPriority w:val="0"/>
  </w:style>
  <w:style w:type="character" w:customStyle="1" w:styleId="26">
    <w:name w:val="w32"/>
    <w:basedOn w:val="6"/>
    <w:uiPriority w:val="0"/>
  </w:style>
  <w:style w:type="character" w:customStyle="1" w:styleId="27">
    <w:name w:val="hilite6"/>
    <w:basedOn w:val="6"/>
    <w:qFormat/>
    <w:uiPriority w:val="0"/>
    <w:rPr>
      <w:color w:val="FFFFFF"/>
      <w:shd w:val="clear" w:fill="666677"/>
    </w:rPr>
  </w:style>
  <w:style w:type="character" w:customStyle="1" w:styleId="28">
    <w:name w:val="button2"/>
    <w:basedOn w:val="6"/>
    <w:qFormat/>
    <w:uiPriority w:val="0"/>
  </w:style>
  <w:style w:type="character" w:customStyle="1" w:styleId="29">
    <w:name w:val="active5"/>
    <w:basedOn w:val="6"/>
    <w:qFormat/>
    <w:uiPriority w:val="0"/>
    <w:rPr>
      <w:color w:val="00FF00"/>
      <w:shd w:val="clear" w:fill="11111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77</Words>
  <Characters>442</Characters>
  <Lines>3</Lines>
  <Paragraphs>1</Paragraphs>
  <TotalTime>18</TotalTime>
  <ScaleCrop>false</ScaleCrop>
  <LinksUpToDate>false</LinksUpToDate>
  <CharactersWithSpaces>518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寒秋</cp:lastModifiedBy>
  <dcterms:modified xsi:type="dcterms:W3CDTF">2021-08-01T13:14:04Z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AB26F54FC1DF4EFA975870D7C6C839D4</vt:lpwstr>
  </property>
</Properties>
</file>